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6DB6" w14:textId="77777777" w:rsidR="00044723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044723">
        <w:rPr>
          <w:rFonts w:asciiTheme="minorHAnsi" w:hAnsiTheme="minorHAnsi" w:cstheme="minorHAnsi"/>
          <w:sz w:val="22"/>
          <w:szCs w:val="22"/>
        </w:rPr>
        <w:t>Neal Brook</w:t>
      </w:r>
    </w:p>
    <w:p w14:paraId="3098603A" w14:textId="3CB832A4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neal@gmail.com</w:t>
      </w:r>
    </w:p>
    <w:p w14:paraId="60B057CD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Career Objective (General Accountant Resume/Account payable/Receivable)</w:t>
      </w:r>
    </w:p>
    <w:p w14:paraId="68253F4B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 xml:space="preserve">To seek a challenging position with an organization that welcomes initiative and dedication and demands excellence in consistently meeting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business objectives and exceeding standards.</w:t>
      </w:r>
    </w:p>
    <w:p w14:paraId="77FA08B1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Key Skills</w:t>
      </w:r>
    </w:p>
    <w:p w14:paraId="4E2C7672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Good interpersonal skills with the ability to work effectively with vendors and internal customers to achieve actions needed.</w:t>
      </w:r>
    </w:p>
    <w:p w14:paraId="1AC8CEE7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Ability to work under pressure and highly competitive work environment.</w:t>
      </w:r>
    </w:p>
    <w:p w14:paraId="24B64571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Ex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perience of entering information into an accounting system &amp; of researching information &amp; good excel skill.</w:t>
      </w:r>
    </w:p>
    <w:p w14:paraId="7F92CB80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Experience of making prescribed data verification and procedural checks on accounting information</w:t>
      </w:r>
    </w:p>
    <w:p w14:paraId="3D95EA55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Good accounting knowledge, cash book, debit &amp; cred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its etc and good planning &amp; organizing skills with the ability to meet prescribed deadlines.</w:t>
      </w:r>
    </w:p>
    <w:p w14:paraId="3B4B8A08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Capability to handle large volume of work with accuracy and the ability to coordinate with different departments and outside companies.</w:t>
      </w:r>
    </w:p>
    <w:p w14:paraId="5BFB35DD" w14:textId="77777777" w:rsidR="00DE1474" w:rsidRPr="00044723" w:rsidRDefault="00044723" w:rsidP="00044723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Self-starter and motivated.</w:t>
      </w:r>
    </w:p>
    <w:p w14:paraId="4F4E3AC6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Professional Experience</w:t>
      </w:r>
    </w:p>
    <w:p w14:paraId="07318F75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Position         : Senior General Accountant</w:t>
      </w:r>
    </w:p>
    <w:p w14:paraId="13592099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b w:val="0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Company       : X.Y.Z LLC      </w:t>
      </w:r>
      <w:r w:rsidRPr="00044723">
        <w:rPr>
          <w:rStyle w:val="StrongEmphasis"/>
          <w:rFonts w:asciiTheme="minorHAnsi" w:hAnsiTheme="minorHAnsi" w:cstheme="minorHAnsi"/>
          <w:b w:val="0"/>
          <w:color w:val="575857"/>
          <w:sz w:val="22"/>
          <w:szCs w:val="22"/>
        </w:rPr>
        <w:t>              </w:t>
      </w:r>
    </w:p>
    <w:p w14:paraId="5D443DAF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Prepare their financial statements &amp; cash flow statement</w:t>
      </w:r>
    </w:p>
    <w:p w14:paraId="1DFF53F1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Manage all aspects of A/R, A/P.</w:t>
      </w:r>
    </w:p>
    <w:p w14:paraId="67441792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 xml:space="preserve">Handling of payroll and prepare for WPS, staff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leave &amp; Gratuity settlement</w:t>
      </w:r>
    </w:p>
    <w:p w14:paraId="3A491FC5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Petty cash management, preparing daily cash report, accounts receivables follow up reports, monthly report etc.</w:t>
      </w:r>
    </w:p>
    <w:p w14:paraId="22549957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Installed accounting software.</w:t>
      </w:r>
    </w:p>
    <w:p w14:paraId="228B711B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Preparing and recording various vouchers like cash payment, journal, cash receipt, ch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eque receipt.</w:t>
      </w:r>
    </w:p>
    <w:p w14:paraId="5A7ECBC2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Account/bank reconciliation, supplier reconciliation.</w:t>
      </w:r>
    </w:p>
    <w:p w14:paraId="4D5BBF19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Making LPOs and Invoices</w:t>
      </w:r>
    </w:p>
    <w:p w14:paraId="53BEF1F4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Bank related work (Depositing, transfers, withdrawing &amp; bank guarantees etc)</w:t>
      </w:r>
    </w:p>
    <w:p w14:paraId="5F550F9B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Other duties and responsibilities as and when assigned by the management.</w:t>
      </w:r>
    </w:p>
    <w:p w14:paraId="5D4491B6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Perform gene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ral clerical duties to include, but not limited to, copying, scanning, faxing, mailing and filing.</w:t>
      </w:r>
    </w:p>
    <w:p w14:paraId="2A96DC3E" w14:textId="77777777" w:rsidR="00DE1474" w:rsidRPr="00044723" w:rsidRDefault="00044723" w:rsidP="00044723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Preparation of Daily &amp; Monthly sales report.</w:t>
      </w:r>
    </w:p>
    <w:p w14:paraId="788C0A4A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ADMINISTRATION – DUTIES &amp; RESPONSIBILITIES</w:t>
      </w:r>
    </w:p>
    <w:p w14:paraId="2F73BBEF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 xml:space="preserve">Arrangement of conferences and drafting of quotations,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letters, invoice, agreements Etc</w:t>
      </w:r>
    </w:p>
    <w:p w14:paraId="05FD8DD4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Short listing the candidates by consulting the candidates through the telephone and fixing interview dates.</w:t>
      </w:r>
    </w:p>
    <w:p w14:paraId="6B36B4DC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Arrangement of accommodation, transportation and medical of the staff.</w:t>
      </w:r>
    </w:p>
    <w:p w14:paraId="2CC55AA1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Maintain Records of accommodation list chequ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e’s, annual rents, renewal of flats and office.</w:t>
      </w:r>
    </w:p>
    <w:p w14:paraId="2A328BF6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Keeping records and enter data of the staffs their attendance, leave and medical.</w:t>
      </w:r>
    </w:p>
    <w:p w14:paraId="70301C0E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Arrangement of Air tickets and Leave Benefits.</w:t>
      </w:r>
    </w:p>
    <w:p w14:paraId="00B12E11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Settling monthly bills related to water &amp; electricity, telephone and internet a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nd creditor.</w:t>
      </w:r>
    </w:p>
    <w:p w14:paraId="2840E1B9" w14:textId="77777777" w:rsidR="00DE1474" w:rsidRPr="00044723" w:rsidRDefault="00044723" w:rsidP="00044723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Arranging and maintaining vehicle documents related to yearly renewal passing insurance service etc.</w:t>
      </w:r>
    </w:p>
    <w:p w14:paraId="5C203BBE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Professional Experience</w:t>
      </w:r>
    </w:p>
    <w:p w14:paraId="5BA0BC94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 </w:t>
      </w:r>
    </w:p>
    <w:p w14:paraId="406F661D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Working as an Accountant, handling various clients.</w:t>
      </w:r>
    </w:p>
    <w:p w14:paraId="0CAD330A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 xml:space="preserve">Prepare their financial statements (balance sheet &amp; income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statement).</w:t>
      </w:r>
    </w:p>
    <w:p w14:paraId="6B8BCB91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Control and follow up of debtors and creditors</w:t>
      </w:r>
    </w:p>
    <w:p w14:paraId="6D0D57B5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Daily posting in tally, reconciliation of cash and bank accounts. Supplier’s reconciliation.</w:t>
      </w:r>
    </w:p>
    <w:p w14:paraId="33EAB975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Making invoices, Payment vouchers and Deposit slips.</w:t>
      </w:r>
    </w:p>
    <w:p w14:paraId="4ED99D56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lastRenderedPageBreak/>
        <w:t xml:space="preserve">Ensure appropriate approvals prior in all type of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payments like, advance, utilities, rent, fuel, suppliers &amp; other cheques, etc</w:t>
      </w:r>
    </w:p>
    <w:p w14:paraId="0D75D24C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Preparing payroll, indemnity and staff settlements.</w:t>
      </w:r>
    </w:p>
    <w:p w14:paraId="7C117038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inventory maintaining,</w:t>
      </w:r>
    </w:p>
    <w:p w14:paraId="440B008A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calculation of cost and pricing material, preparing management reports,</w:t>
      </w:r>
    </w:p>
    <w:p w14:paraId="7520930F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Assisting auditors in audit &amp; o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ther relevant matter.</w:t>
      </w:r>
    </w:p>
    <w:p w14:paraId="7DB699FC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Preparation of cash &amp; fund flow statement</w:t>
      </w:r>
    </w:p>
    <w:p w14:paraId="613E5C58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Other duties and responsibilities as and when assigned by the management.</w:t>
      </w:r>
    </w:p>
    <w:p w14:paraId="3069894A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Handle payroll information and prepare for -WPS.</w:t>
      </w:r>
    </w:p>
    <w:p w14:paraId="5BC4B63F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Assist auditors in their annual audit review.</w:t>
      </w:r>
    </w:p>
    <w:p w14:paraId="24906AFA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Vouching of Cash Receip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ts &amp; Payments, Bank Receipts &amp; Payments, Journal Vouchers, Sales &amp; Purchase invoices.</w:t>
      </w:r>
    </w:p>
    <w:p w14:paraId="5364B55D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Physical Verification of Stock.</w:t>
      </w:r>
    </w:p>
    <w:p w14:paraId="598E81A2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Age wise analysis of Account Payable &amp; Receivables.</w:t>
      </w:r>
    </w:p>
    <w:p w14:paraId="4B0FFD51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Monthly Reporting on overall performance of the company</w:t>
      </w:r>
    </w:p>
    <w:p w14:paraId="3F75E19F" w14:textId="77777777" w:rsidR="00DE1474" w:rsidRPr="00044723" w:rsidRDefault="00044723" w:rsidP="00044723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Dealing with the Internal &amp; Ex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ternal Auditors of the company</w:t>
      </w:r>
    </w:p>
    <w:p w14:paraId="285D5865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044723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Professional Experience </w:t>
      </w:r>
    </w:p>
    <w:p w14:paraId="2014E70C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Position          :   Assistant Accountant.</w:t>
      </w:r>
    </w:p>
    <w:p w14:paraId="5CF06E5B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044723">
        <w:rPr>
          <w:rFonts w:asciiTheme="minorHAnsi" w:hAnsiTheme="minorHAnsi" w:cstheme="minorHAnsi"/>
          <w:color w:val="000000"/>
          <w:sz w:val="22"/>
          <w:szCs w:val="22"/>
        </w:rPr>
        <w:t>Company     :   Malabar Group of Companies </w:t>
      </w:r>
    </w:p>
    <w:p w14:paraId="0EC67F57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Preparing payment Voucher,</w:t>
      </w:r>
    </w:p>
    <w:p w14:paraId="700FDDC1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Data entry for new proposal forms, day to day book keeping,</w:t>
      </w:r>
    </w:p>
    <w:p w14:paraId="2BBB3B50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 xml:space="preserve">=   Bank </w:t>
      </w:r>
      <w:r w:rsidRPr="00044723">
        <w:rPr>
          <w:rFonts w:asciiTheme="minorHAnsi" w:hAnsiTheme="minorHAnsi" w:cstheme="minorHAnsi"/>
          <w:color w:val="000000"/>
          <w:sz w:val="22"/>
          <w:szCs w:val="22"/>
        </w:rPr>
        <w:t>reconciliation,</w:t>
      </w:r>
    </w:p>
    <w:p w14:paraId="48DF2BD4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Preparing invoices &amp; day book keeping.</w:t>
      </w:r>
    </w:p>
    <w:p w14:paraId="34A12D99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Preparation of income statement, preparation of final account,</w:t>
      </w:r>
    </w:p>
    <w:p w14:paraId="265F084C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Up to date supplier ledger, sister concern reconciliation,</w:t>
      </w:r>
    </w:p>
    <w:p w14:paraId="26CE0A8D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Handling of inventory, handling of petty cash,</w:t>
      </w:r>
    </w:p>
    <w:p w14:paraId="49778CE0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 xml:space="preserve">=   Preparation </w:t>
      </w:r>
      <w:r w:rsidRPr="00044723">
        <w:rPr>
          <w:rFonts w:asciiTheme="minorHAnsi" w:hAnsiTheme="minorHAnsi" w:cstheme="minorHAnsi"/>
          <w:color w:val="000000"/>
          <w:sz w:val="22"/>
          <w:szCs w:val="22"/>
        </w:rPr>
        <w:t>of pay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roll,</w:t>
      </w:r>
    </w:p>
    <w:p w14:paraId="0A645C6C" w14:textId="77777777" w:rsidR="00DE1474" w:rsidRPr="00044723" w:rsidRDefault="00044723" w:rsidP="00044723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=   Preparing cheques, payment follow up.</w:t>
      </w:r>
    </w:p>
    <w:p w14:paraId="473A560E" w14:textId="77777777" w:rsidR="00DE1474" w:rsidRPr="00044723" w:rsidRDefault="00044723" w:rsidP="00044723">
      <w:pPr>
        <w:pStyle w:val="Heading3"/>
        <w:widowControl/>
        <w:spacing w:before="0" w:after="0"/>
        <w:rPr>
          <w:rStyle w:val="StrongEmphasis"/>
          <w:rFonts w:asciiTheme="minorHAnsi" w:hAnsiTheme="minorHAnsi" w:cstheme="minorHAnsi"/>
          <w:b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044723">
        <w:rPr>
          <w:rStyle w:val="StrongEmphasis"/>
          <w:rFonts w:asciiTheme="minorHAnsi" w:hAnsiTheme="minorHAnsi" w:cstheme="minorHAnsi"/>
          <w:b/>
          <w:color w:val="000000"/>
          <w:sz w:val="22"/>
          <w:szCs w:val="22"/>
        </w:rPr>
        <w:t>Academic Qualification</w:t>
      </w:r>
    </w:p>
    <w:p w14:paraId="2404211E" w14:textId="77777777" w:rsidR="00DE1474" w:rsidRPr="00044723" w:rsidRDefault="00044723" w:rsidP="00044723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Bachelor of Commerce .</w:t>
      </w:r>
    </w:p>
    <w:p w14:paraId="4D77410F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Technical Qualification</w:t>
      </w:r>
    </w:p>
    <w:p w14:paraId="7307A906" w14:textId="77777777" w:rsidR="00DE1474" w:rsidRPr="00044723" w:rsidRDefault="00044723" w:rsidP="00044723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Completed a course in Microsoft office 2003 and successfully completed training in tally 7.2 &amp; 9 version.</w:t>
      </w:r>
    </w:p>
    <w:p w14:paraId="07EC3D73" w14:textId="77777777" w:rsidR="00DE1474" w:rsidRPr="00044723" w:rsidRDefault="00044723" w:rsidP="00044723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 xml:space="preserve">Familiar with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accounting software, particularly quick book, tally, MOB &amp; Peachtree.</w:t>
      </w:r>
    </w:p>
    <w:p w14:paraId="0CFE1868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Computer Skills</w:t>
      </w:r>
    </w:p>
    <w:p w14:paraId="0AFB0708" w14:textId="77777777" w:rsidR="00DE1474" w:rsidRPr="00044723" w:rsidRDefault="00044723" w:rsidP="00044723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Windows, MS-Word, MS-Excel, MS-Power Point, Internet and Outlook Express</w:t>
      </w:r>
    </w:p>
    <w:p w14:paraId="5B4968B0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Personal Details</w:t>
      </w:r>
    </w:p>
    <w:p w14:paraId="2A421D47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Visa Status                              Company Visa</w:t>
      </w:r>
    </w:p>
    <w:p w14:paraId="4569F181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 xml:space="preserve">Expiry Date   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                          01 Jan  2015</w:t>
      </w:r>
    </w:p>
    <w:p w14:paraId="0C62AAFF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Passport No                            xxxxxxxxxxx</w:t>
      </w:r>
    </w:p>
    <w:p w14:paraId="4046B6E7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Expiry Date                             27 Dec 2016</w:t>
      </w:r>
    </w:p>
    <w:p w14:paraId="73E39395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Date of Birth                          29 Nov, 1985</w:t>
      </w:r>
    </w:p>
    <w:p w14:paraId="7CA1A8E5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Nationality                            uk</w:t>
      </w:r>
    </w:p>
    <w:p w14:paraId="60D95D70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Religion </w:t>
      </w:r>
      <w:r w:rsidRPr="00044723">
        <w:rPr>
          <w:rStyle w:val="StrongEmphasis"/>
          <w:rFonts w:asciiTheme="minorHAnsi" w:hAnsiTheme="minorHAnsi" w:cstheme="minorHAnsi"/>
          <w:b w:val="0"/>
          <w:color w:val="575857"/>
          <w:sz w:val="22"/>
          <w:szCs w:val="22"/>
        </w:rPr>
        <w:t> 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                                 Islam</w:t>
      </w:r>
    </w:p>
    <w:p w14:paraId="0DE28275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Marital Status                         Married</w:t>
      </w:r>
    </w:p>
    <w:p w14:paraId="45B38424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Languages Known                  English.</w:t>
      </w:r>
    </w:p>
    <w:p w14:paraId="12E1376A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t>UAE License No                     xxxxxxx</w:t>
      </w:r>
    </w:p>
    <w:p w14:paraId="6517AB48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Style w:val="StrongEmphasis"/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Declaration</w:t>
      </w:r>
      <w:r w:rsidRPr="00044723">
        <w:rPr>
          <w:rStyle w:val="StrongEmphasis"/>
          <w:rFonts w:asciiTheme="minorHAnsi" w:hAnsiTheme="minorHAnsi" w:cstheme="minorHAnsi"/>
          <w:color w:val="575857"/>
          <w:sz w:val="22"/>
          <w:szCs w:val="22"/>
        </w:rPr>
        <w:t>:</w:t>
      </w:r>
    </w:p>
    <w:p w14:paraId="5812D7D3" w14:textId="77777777" w:rsidR="00DE1474" w:rsidRPr="00044723" w:rsidRDefault="00044723" w:rsidP="00044723">
      <w:pPr>
        <w:pStyle w:val="TextBody"/>
        <w:widowControl/>
        <w:pBdr>
          <w:top w:val="nil"/>
          <w:left w:val="nil"/>
          <w:bottom w:val="nil"/>
          <w:right w:val="nil"/>
        </w:pBdr>
        <w:spacing w:line="240" w:lineRule="auto"/>
        <w:rPr>
          <w:rFonts w:asciiTheme="minorHAnsi" w:hAnsiTheme="minorHAnsi" w:cstheme="minorHAnsi"/>
          <w:color w:val="575857"/>
          <w:sz w:val="22"/>
          <w:szCs w:val="22"/>
        </w:rPr>
      </w:pPr>
      <w:r w:rsidRPr="00044723">
        <w:rPr>
          <w:rFonts w:asciiTheme="minorHAnsi" w:hAnsiTheme="minorHAnsi" w:cstheme="minorHAnsi"/>
          <w:color w:val="575857"/>
          <w:sz w:val="22"/>
          <w:szCs w:val="22"/>
        </w:rPr>
        <w:lastRenderedPageBreak/>
        <w:t>I hereby declare that the information and facts stated herein are true a</w:t>
      </w:r>
      <w:r w:rsidRPr="00044723">
        <w:rPr>
          <w:rFonts w:asciiTheme="minorHAnsi" w:hAnsiTheme="minorHAnsi" w:cstheme="minorHAnsi"/>
          <w:color w:val="575857"/>
          <w:sz w:val="22"/>
          <w:szCs w:val="22"/>
        </w:rPr>
        <w:t>nd correct to the best of my knowledge   and belief</w:t>
      </w:r>
    </w:p>
    <w:p w14:paraId="65EE9E5B" w14:textId="77777777" w:rsidR="00DE1474" w:rsidRPr="00044723" w:rsidRDefault="00DE1474" w:rsidP="00044723">
      <w:pPr>
        <w:rPr>
          <w:rFonts w:asciiTheme="minorHAnsi" w:hAnsiTheme="minorHAnsi" w:cstheme="minorHAnsi"/>
          <w:sz w:val="22"/>
          <w:szCs w:val="22"/>
        </w:rPr>
      </w:pPr>
    </w:p>
    <w:sectPr w:rsidR="00DE1474" w:rsidRPr="00044723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charset w:val="00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1BFB"/>
    <w:multiLevelType w:val="multilevel"/>
    <w:tmpl w:val="34FE496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1FA4EE9"/>
    <w:multiLevelType w:val="multilevel"/>
    <w:tmpl w:val="EFA075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6093804"/>
    <w:multiLevelType w:val="multilevel"/>
    <w:tmpl w:val="7E9483B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6AF2028"/>
    <w:multiLevelType w:val="multilevel"/>
    <w:tmpl w:val="B0D8E25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9994F51"/>
    <w:multiLevelType w:val="multilevel"/>
    <w:tmpl w:val="1DF6D82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6A83639B"/>
    <w:multiLevelType w:val="multilevel"/>
    <w:tmpl w:val="16A40F8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6BDD44DD"/>
    <w:multiLevelType w:val="multilevel"/>
    <w:tmpl w:val="366EA0E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74EC4430"/>
    <w:multiLevelType w:val="multilevel"/>
    <w:tmpl w:val="69DED0C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7B071AF"/>
    <w:multiLevelType w:val="multilevel"/>
    <w:tmpl w:val="210E5CD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1474"/>
    <w:rsid w:val="00044723"/>
    <w:rsid w:val="00DE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5AF2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2017-06-16T19:43:00Z</dcterms:created>
  <dcterms:modified xsi:type="dcterms:W3CDTF">2021-05-29T12:10:00Z</dcterms:modified>
  <dc:language>en-IN</dc:language>
</cp:coreProperties>
</file>